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00"/>
      </w:tblGrid>
      <w:tr w:rsidR="00D02FF9" w14:paraId="1CC37E70" w14:textId="77777777">
        <w:tc>
          <w:tcPr>
            <w:tcW w:w="1075" w:type="dxa"/>
            <w:vAlign w:val="center"/>
          </w:tcPr>
          <w:p w14:paraId="16C30448" w14:textId="77777777" w:rsidR="00D02FF9" w:rsidRDefault="00794E1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B68F1A" wp14:editId="3B9C9630">
                  <wp:extent cx="790357" cy="889374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7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288488E8" w14:textId="77777777" w:rsidR="00307DA4" w:rsidRDefault="0079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City of White Salmon </w:t>
            </w:r>
            <w:bookmarkStart w:id="0" w:name="apMeetingDate"/>
            <w:r w:rsidR="0030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City Council Meeting </w:t>
            </w:r>
          </w:p>
          <w:p w14:paraId="52880124" w14:textId="792556EC" w:rsidR="00D02FF9" w:rsidRDefault="0079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02, 2025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A0AAC1" w14:textId="77777777" w:rsidR="00D02FF9" w:rsidRDefault="0079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Person and Via Zoom Teleconference</w:t>
            </w:r>
          </w:p>
        </w:tc>
      </w:tr>
    </w:tbl>
    <w:p w14:paraId="39816BAA" w14:textId="448F12A9" w:rsidR="00D02FF9" w:rsidRPr="00307DA4" w:rsidRDefault="00307DA4">
      <w:pPr>
        <w:spacing w:before="24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07DA4">
        <w:rPr>
          <w:rFonts w:ascii="Calibri" w:eastAsia="Calibri" w:hAnsi="Calibri" w:cs="Calibri"/>
          <w:b/>
          <w:bCs/>
          <w:sz w:val="24"/>
          <w:szCs w:val="24"/>
        </w:rPr>
        <w:t>Attendance:</w:t>
      </w:r>
    </w:p>
    <w:tbl>
      <w:tblPr>
        <w:tblW w:w="9299" w:type="dxa"/>
        <w:tblLook w:val="04A0" w:firstRow="1" w:lastRow="0" w:firstColumn="1" w:lastColumn="0" w:noHBand="0" w:noVBand="1"/>
      </w:tblPr>
      <w:tblGrid>
        <w:gridCol w:w="268"/>
        <w:gridCol w:w="5186"/>
        <w:gridCol w:w="3845"/>
      </w:tblGrid>
      <w:tr w:rsidR="00D02FF9" w14:paraId="10179929" w14:textId="77777777">
        <w:trPr>
          <w:trHeight w:val="2078"/>
        </w:trPr>
        <w:tc>
          <w:tcPr>
            <w:tcW w:w="268" w:type="dxa"/>
          </w:tcPr>
          <w:p w14:paraId="350C2782" w14:textId="77777777" w:rsidR="00D02FF9" w:rsidRDefault="00D02FF9">
            <w:pPr>
              <w:ind w:left="720" w:hanging="720"/>
            </w:pPr>
          </w:p>
        </w:tc>
        <w:tc>
          <w:tcPr>
            <w:tcW w:w="5186" w:type="dxa"/>
          </w:tcPr>
          <w:p w14:paraId="2E547C65" w14:textId="77777777" w:rsidR="00D02FF9" w:rsidRDefault="00794E1F">
            <w:pPr>
              <w:ind w:left="720" w:hanging="720"/>
              <w:contextualSpacing/>
            </w:pPr>
            <w:r>
              <w:rPr>
                <w:b/>
              </w:rPr>
              <w:t>Council Members:</w:t>
            </w:r>
          </w:p>
          <w:p w14:paraId="7A35042E" w14:textId="77777777" w:rsidR="00D02FF9" w:rsidRDefault="00794E1F">
            <w:pPr>
              <w:ind w:left="720" w:hanging="720"/>
              <w:contextualSpacing/>
            </w:pPr>
            <w:r>
              <w:t>Ben Giant</w:t>
            </w:r>
          </w:p>
          <w:p w14:paraId="5EEE6294" w14:textId="77777777" w:rsidR="00D02FF9" w:rsidRDefault="00794E1F">
            <w:pPr>
              <w:ind w:left="720" w:hanging="720"/>
              <w:contextualSpacing/>
            </w:pPr>
            <w:r>
              <w:t xml:space="preserve">Patty Fink </w:t>
            </w:r>
          </w:p>
          <w:p w14:paraId="7A48A9FE" w14:textId="77777777" w:rsidR="00D02FF9" w:rsidRDefault="00794E1F">
            <w:pPr>
              <w:ind w:left="720" w:hanging="720"/>
              <w:contextualSpacing/>
            </w:pPr>
            <w:r>
              <w:t>David Lindley</w:t>
            </w:r>
          </w:p>
          <w:p w14:paraId="509E327A" w14:textId="77777777" w:rsidR="00D02FF9" w:rsidRDefault="00794E1F">
            <w:pPr>
              <w:ind w:left="720" w:hanging="720"/>
              <w:contextualSpacing/>
            </w:pPr>
            <w:r>
              <w:t>J</w:t>
            </w:r>
            <w:r>
              <w:t>im Ransier</w:t>
            </w:r>
          </w:p>
        </w:tc>
        <w:tc>
          <w:tcPr>
            <w:tcW w:w="3845" w:type="dxa"/>
          </w:tcPr>
          <w:p w14:paraId="60035214" w14:textId="77777777" w:rsidR="00D02FF9" w:rsidRDefault="00794E1F">
            <w:pPr>
              <w:ind w:left="720" w:hanging="720"/>
              <w:contextualSpacing/>
            </w:pPr>
            <w:r>
              <w:rPr>
                <w:b/>
              </w:rPr>
              <w:t>Staff Present:</w:t>
            </w:r>
          </w:p>
          <w:p w14:paraId="7A70A859" w14:textId="220BEF90" w:rsidR="00D02FF9" w:rsidRDefault="003926A9">
            <w:pPr>
              <w:ind w:left="720" w:hanging="720"/>
              <w:contextualSpacing/>
            </w:pPr>
            <w:r>
              <w:t>Christopher True</w:t>
            </w:r>
            <w:r w:rsidR="00794E1F">
              <w:t xml:space="preserve">, </w:t>
            </w:r>
            <w:r>
              <w:t>PW</w:t>
            </w:r>
            <w:r w:rsidR="00794E1F">
              <w:t xml:space="preserve"> </w:t>
            </w:r>
            <w:r>
              <w:t>Ops Manager</w:t>
            </w:r>
          </w:p>
          <w:p w14:paraId="4EF74B6D" w14:textId="4B7BA0EC" w:rsidR="00D02FF9" w:rsidRDefault="00794E1F">
            <w:pPr>
              <w:contextualSpacing/>
            </w:pPr>
            <w:r>
              <w:t>Mike Hepner, Police Chief</w:t>
            </w:r>
          </w:p>
          <w:p w14:paraId="0015806C" w14:textId="77777777" w:rsidR="00D02FF9" w:rsidRDefault="00794E1F">
            <w:pPr>
              <w:ind w:left="720" w:hanging="720"/>
              <w:contextualSpacing/>
            </w:pPr>
            <w:r>
              <w:t>Marla Keethler, Mayor</w:t>
            </w:r>
          </w:p>
          <w:p w14:paraId="53EC7152" w14:textId="77777777" w:rsidR="00D02FF9" w:rsidRDefault="00794E1F">
            <w:pPr>
              <w:ind w:left="720" w:hanging="720"/>
              <w:contextualSpacing/>
            </w:pPr>
            <w:r>
              <w:t>Stephanie Porter, Clerk Treasurer</w:t>
            </w:r>
          </w:p>
          <w:p w14:paraId="30C43893" w14:textId="77777777" w:rsidR="00D02FF9" w:rsidRDefault="00794E1F">
            <w:pPr>
              <w:ind w:left="720" w:hanging="720"/>
              <w:contextualSpacing/>
            </w:pPr>
            <w:r>
              <w:rPr>
                <w:rFonts w:eastAsia="Calibri"/>
                <w:bCs/>
              </w:rPr>
              <w:t>Shawn Mac Pherson</w:t>
            </w:r>
            <w:r>
              <w:rPr>
                <w:bCs/>
              </w:rPr>
              <w:t>, City</w:t>
            </w:r>
            <w:r>
              <w:t xml:space="preserve"> Attorney</w:t>
            </w:r>
          </w:p>
          <w:p w14:paraId="72BB2216" w14:textId="77777777" w:rsidR="00D02FF9" w:rsidRDefault="00794E1F">
            <w:pPr>
              <w:ind w:left="720" w:hanging="720"/>
              <w:contextualSpacing/>
            </w:pPr>
            <w:r>
              <w:t>Troy Rayburn, City Administrator</w:t>
            </w:r>
          </w:p>
        </w:tc>
      </w:tr>
    </w:tbl>
    <w:p w14:paraId="745B7469" w14:textId="77777777" w:rsidR="00D02FF9" w:rsidRDefault="00D02FF9">
      <w:pPr>
        <w:spacing w:after="0" w:line="240" w:lineRule="auto"/>
        <w:rPr>
          <w:sz w:val="24"/>
          <w:szCs w:val="24"/>
        </w:rPr>
      </w:pPr>
    </w:p>
    <w:p w14:paraId="738DDB06" w14:textId="77777777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I.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 xml:space="preserve">Call to Order, Land Acknowledgement and Presentation of the Flag </w:t>
      </w:r>
    </w:p>
    <w:p w14:paraId="24187130" w14:textId="4D33F1FB" w:rsidR="00D02FF9" w:rsidRDefault="00794E1F">
      <w:pPr>
        <w:spacing w:after="0"/>
        <w:ind w:left="720" w:right="-720"/>
        <w:rPr>
          <w:rFonts w:cstheme="minorHAnsi"/>
          <w:bCs/>
        </w:rPr>
      </w:pPr>
      <w:r>
        <w:rPr>
          <w:rFonts w:cstheme="minorHAnsi"/>
          <w:bCs/>
        </w:rPr>
        <w:t>Mayor Marla Keethler called the meeting to order at 6:00p.m. There were approximately</w:t>
      </w:r>
      <w:r w:rsidR="009D5D87">
        <w:rPr>
          <w:rFonts w:cstheme="minorHAnsi"/>
          <w:bCs/>
        </w:rPr>
        <w:t xml:space="preserve"> </w:t>
      </w:r>
      <w:r w:rsidR="00DE2075">
        <w:rPr>
          <w:rFonts w:cstheme="minorHAnsi"/>
          <w:bCs/>
        </w:rPr>
        <w:t>1</w:t>
      </w:r>
      <w:r w:rsidR="009D5D8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members of the public in attendance in person and via teleconference. </w:t>
      </w:r>
      <w:r>
        <w:rPr>
          <w:rFonts w:cstheme="minorHAnsi"/>
          <w:bCs/>
        </w:rPr>
        <w:tab/>
      </w:r>
    </w:p>
    <w:p w14:paraId="58BB0997" w14:textId="77777777" w:rsidR="00D02FF9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1A6BC6D1" w14:textId="77777777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II.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>Roll Call</w:t>
      </w:r>
    </w:p>
    <w:p w14:paraId="60AC7CA0" w14:textId="0ADA4B1C" w:rsidR="00307DA4" w:rsidRPr="00222074" w:rsidRDefault="00307DA4">
      <w:pPr>
        <w:spacing w:before="240" w:after="0" w:line="240" w:lineRule="auto"/>
        <w:contextualSpacing/>
        <w:rPr>
          <w:rFonts w:eastAsia="Calibri" w:cstheme="minorHAnsi"/>
          <w:i/>
          <w:iCs/>
        </w:rPr>
      </w:pPr>
      <w:r>
        <w:rPr>
          <w:rFonts w:eastAsia="Calibri" w:cstheme="minorHAnsi"/>
          <w:b/>
          <w:bCs/>
        </w:rPr>
        <w:tab/>
      </w:r>
      <w:r w:rsidRPr="00222074">
        <w:rPr>
          <w:rFonts w:eastAsia="Calibri" w:cstheme="minorHAnsi"/>
          <w:b/>
          <w:bCs/>
          <w:i/>
          <w:iCs/>
        </w:rPr>
        <w:t xml:space="preserve">Moved by </w:t>
      </w:r>
      <w:r w:rsidR="00773394">
        <w:rPr>
          <w:rFonts w:eastAsia="Calibri" w:cstheme="minorHAnsi"/>
          <w:b/>
          <w:bCs/>
          <w:i/>
          <w:iCs/>
        </w:rPr>
        <w:t>Ben Giant</w:t>
      </w:r>
      <w:r w:rsidRPr="00222074">
        <w:rPr>
          <w:rFonts w:eastAsia="Calibri" w:cstheme="minorHAnsi"/>
          <w:b/>
          <w:bCs/>
          <w:i/>
          <w:iCs/>
        </w:rPr>
        <w:t xml:space="preserve">. Seconded by </w:t>
      </w:r>
      <w:r w:rsidR="00773394">
        <w:rPr>
          <w:rFonts w:eastAsia="Calibri" w:cstheme="minorHAnsi"/>
          <w:b/>
          <w:bCs/>
          <w:i/>
          <w:iCs/>
        </w:rPr>
        <w:t>David Lindley</w:t>
      </w:r>
      <w:r w:rsidRPr="00222074">
        <w:rPr>
          <w:rFonts w:eastAsia="Calibri" w:cstheme="minorHAnsi"/>
          <w:b/>
          <w:bCs/>
          <w:i/>
          <w:iCs/>
        </w:rPr>
        <w:t xml:space="preserve">. </w:t>
      </w:r>
    </w:p>
    <w:p w14:paraId="33B6F50D" w14:textId="6F075DB3" w:rsidR="00D02FF9" w:rsidRPr="00222074" w:rsidRDefault="00307DA4" w:rsidP="00307DA4">
      <w:pPr>
        <w:spacing w:before="240" w:after="0" w:line="240" w:lineRule="auto"/>
        <w:ind w:left="720"/>
        <w:contextualSpacing/>
        <w:rPr>
          <w:rFonts w:eastAsia="Calibri" w:cstheme="minorHAnsi"/>
          <w:b/>
          <w:i/>
          <w:iCs/>
        </w:rPr>
      </w:pPr>
      <w:r w:rsidRPr="00222074">
        <w:rPr>
          <w:rFonts w:eastAsia="Calibri" w:cstheme="minorHAnsi"/>
          <w:b/>
          <w:i/>
          <w:iCs/>
        </w:rPr>
        <w:t xml:space="preserve">Motion to excuse Council Member Jason Hartmann from </w:t>
      </w:r>
      <w:proofErr w:type="gramStart"/>
      <w:r w:rsidRPr="00222074">
        <w:rPr>
          <w:rFonts w:eastAsia="Calibri" w:cstheme="minorHAnsi"/>
          <w:b/>
          <w:i/>
          <w:iCs/>
        </w:rPr>
        <w:t>the January</w:t>
      </w:r>
      <w:proofErr w:type="gramEnd"/>
      <w:r w:rsidRPr="00222074">
        <w:rPr>
          <w:rFonts w:eastAsia="Calibri" w:cstheme="minorHAnsi"/>
          <w:b/>
          <w:i/>
          <w:iCs/>
        </w:rPr>
        <w:t xml:space="preserve"> 2, </w:t>
      </w:r>
      <w:proofErr w:type="gramStart"/>
      <w:r w:rsidRPr="00222074">
        <w:rPr>
          <w:rFonts w:eastAsia="Calibri" w:cstheme="minorHAnsi"/>
          <w:b/>
          <w:i/>
          <w:iCs/>
        </w:rPr>
        <w:t>2025</w:t>
      </w:r>
      <w:proofErr w:type="gramEnd"/>
      <w:r w:rsidRPr="00222074">
        <w:rPr>
          <w:rFonts w:eastAsia="Calibri" w:cstheme="minorHAnsi"/>
          <w:b/>
          <w:i/>
          <w:iCs/>
        </w:rPr>
        <w:t xml:space="preserve"> City Council Meeting. </w:t>
      </w:r>
    </w:p>
    <w:p w14:paraId="289FADB5" w14:textId="5357EC0C" w:rsidR="00307DA4" w:rsidRPr="00222074" w:rsidRDefault="00307DA4" w:rsidP="00307DA4">
      <w:pPr>
        <w:spacing w:before="240" w:after="0" w:line="240" w:lineRule="auto"/>
        <w:ind w:firstLine="720"/>
        <w:contextualSpacing/>
        <w:rPr>
          <w:rFonts w:eastAsia="Calibri" w:cstheme="minorHAnsi"/>
          <w:b/>
          <w:i/>
          <w:iCs/>
        </w:rPr>
      </w:pPr>
      <w:r w:rsidRPr="00222074">
        <w:rPr>
          <w:rFonts w:eastAsia="Calibri" w:cstheme="minorHAnsi"/>
          <w:b/>
          <w:i/>
          <w:iCs/>
        </w:rPr>
        <w:t>CARRIED 4-0</w:t>
      </w:r>
    </w:p>
    <w:p w14:paraId="6598E94A" w14:textId="77777777" w:rsidR="00307DA4" w:rsidRDefault="00307DA4" w:rsidP="00307DA4">
      <w:pPr>
        <w:spacing w:before="240" w:after="0" w:line="240" w:lineRule="auto"/>
        <w:ind w:firstLine="720"/>
        <w:contextualSpacing/>
        <w:rPr>
          <w:rFonts w:eastAsia="Calibri" w:cstheme="minorHAnsi"/>
          <w:b/>
        </w:rPr>
      </w:pPr>
    </w:p>
    <w:p w14:paraId="0CE3C540" w14:textId="77777777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III.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 xml:space="preserve">Changes to the Agenda </w:t>
      </w:r>
    </w:p>
    <w:p w14:paraId="1912CD58" w14:textId="6DBF0E16" w:rsidR="00D02FF9" w:rsidRDefault="00222074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 xml:space="preserve">No Changes Requested. </w:t>
      </w:r>
    </w:p>
    <w:p w14:paraId="7AC00C2A" w14:textId="77777777" w:rsidR="00D02FF9" w:rsidRDefault="00D02FF9">
      <w:pPr>
        <w:spacing w:before="240"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p w14:paraId="349F9661" w14:textId="77777777" w:rsidR="00D02FF9" w:rsidRDefault="00794E1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IV.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 xml:space="preserve">Presentations  </w:t>
      </w:r>
    </w:p>
    <w:p w14:paraId="6958C919" w14:textId="24CA2EDB" w:rsidR="00D02FF9" w:rsidRDefault="00794E1F">
      <w:pPr>
        <w:spacing w:after="0" w:line="240" w:lineRule="auto"/>
        <w:ind w:left="1080" w:hanging="360"/>
        <w:rPr>
          <w:rFonts w:eastAsia="Calibri" w:cstheme="minorHAnsi"/>
        </w:rPr>
      </w:pPr>
      <w:bookmarkStart w:id="1" w:name="appIS87cbbdfb910040ae914c79285514278b"/>
      <w:r>
        <w:rPr>
          <w:rFonts w:eastAsia="Calibri" w:cstheme="minorHAnsi"/>
        </w:rPr>
        <w:t>A.</w:t>
      </w:r>
      <w:bookmarkEnd w:id="1"/>
      <w:r>
        <w:rPr>
          <w:rFonts w:eastAsia="Calibri" w:cstheme="minorHAnsi"/>
        </w:rPr>
        <w:tab/>
        <w:t xml:space="preserve">Mayor's Update </w:t>
      </w:r>
      <w:r w:rsidR="0065475B">
        <w:rPr>
          <w:rFonts w:eastAsia="Calibri" w:cstheme="minorHAnsi"/>
        </w:rPr>
        <w:t>(6:03pm)</w:t>
      </w:r>
    </w:p>
    <w:p w14:paraId="0E27B753" w14:textId="77777777" w:rsidR="00D02FF9" w:rsidRDefault="00D02FF9">
      <w:pPr>
        <w:spacing w:after="0" w:line="240" w:lineRule="auto"/>
        <w:ind w:left="1080" w:hanging="360"/>
        <w:contextualSpacing/>
        <w:rPr>
          <w:rFonts w:eastAsia="Calibri" w:cstheme="minorHAnsi"/>
        </w:rPr>
      </w:pPr>
    </w:p>
    <w:p w14:paraId="24B0AC91" w14:textId="1592C0E9" w:rsidR="00D02FF9" w:rsidRDefault="00794E1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V.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 xml:space="preserve">Public Comment </w:t>
      </w:r>
      <w:r w:rsidR="0065475B">
        <w:rPr>
          <w:rFonts w:eastAsia="Calibri" w:cstheme="minorHAnsi"/>
          <w:b/>
          <w:bCs/>
        </w:rPr>
        <w:t>(6:09pm)</w:t>
      </w:r>
    </w:p>
    <w:p w14:paraId="28D9001B" w14:textId="1A1D765B" w:rsidR="00D02FF9" w:rsidRDefault="00794E1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 xml:space="preserve"> </w:t>
      </w:r>
      <w:r w:rsidR="0065475B">
        <w:rPr>
          <w:rFonts w:eastAsia="Calibri" w:cstheme="minorHAnsi"/>
        </w:rPr>
        <w:t>No Public Comment.</w:t>
      </w:r>
    </w:p>
    <w:p w14:paraId="62876FB6" w14:textId="77777777" w:rsidR="0065475B" w:rsidRDefault="0065475B">
      <w:pPr>
        <w:spacing w:before="240" w:after="0" w:line="240" w:lineRule="auto"/>
        <w:contextualSpacing/>
        <w:rPr>
          <w:rFonts w:eastAsia="Calibri" w:cstheme="minorHAnsi"/>
        </w:rPr>
      </w:pPr>
    </w:p>
    <w:p w14:paraId="27E5E5F3" w14:textId="6E727690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VI.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 xml:space="preserve">Consent Agenda </w:t>
      </w:r>
      <w:r w:rsidR="0065475B">
        <w:rPr>
          <w:rFonts w:eastAsia="Calibri" w:cstheme="minorHAnsi"/>
          <w:b/>
          <w:bCs/>
        </w:rPr>
        <w:t>(6:10pm)</w:t>
      </w:r>
    </w:p>
    <w:p w14:paraId="5D1587CA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2" w:name="appIS217653970f724dc2acc920a94f7493f9"/>
      <w:r w:rsidRPr="00586B36">
        <w:rPr>
          <w:rFonts w:ascii="Calibri" w:eastAsia="Calibri" w:hAnsi="Calibri" w:cs="Calibri"/>
        </w:rPr>
        <w:t>A.</w:t>
      </w:r>
      <w:bookmarkEnd w:id="2"/>
      <w:r w:rsidRPr="00586B36">
        <w:rPr>
          <w:rFonts w:ascii="Calibri" w:eastAsia="Calibri" w:hAnsi="Calibri" w:cs="Calibri"/>
        </w:rPr>
        <w:tab/>
        <w:t>Approval of SCADA Change Order #4</w:t>
      </w:r>
    </w:p>
    <w:p w14:paraId="1E0732EA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3" w:name="appISbe0d6582f00e4f3fbf3b6fe3c23ee073"/>
      <w:r w:rsidRPr="00586B36">
        <w:rPr>
          <w:rFonts w:ascii="Calibri" w:eastAsia="Calibri" w:hAnsi="Calibri" w:cs="Calibri"/>
        </w:rPr>
        <w:t>B.</w:t>
      </w:r>
      <w:bookmarkEnd w:id="3"/>
      <w:r w:rsidRPr="00586B36">
        <w:rPr>
          <w:rFonts w:ascii="Calibri" w:eastAsia="Calibri" w:hAnsi="Calibri" w:cs="Calibri"/>
        </w:rPr>
        <w:tab/>
        <w:t>Approval of SCADA Payment #8</w:t>
      </w:r>
    </w:p>
    <w:p w14:paraId="15390F61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4" w:name="appIS3deb5adf27bb49fbbfb5fd253f9cbe09"/>
      <w:r w:rsidRPr="00586B36">
        <w:rPr>
          <w:rFonts w:ascii="Calibri" w:eastAsia="Calibri" w:hAnsi="Calibri" w:cs="Calibri"/>
        </w:rPr>
        <w:t>C.</w:t>
      </w:r>
      <w:bookmarkEnd w:id="4"/>
      <w:r w:rsidRPr="00586B36">
        <w:rPr>
          <w:rFonts w:ascii="Calibri" w:eastAsia="Calibri" w:hAnsi="Calibri" w:cs="Calibri"/>
        </w:rPr>
        <w:tab/>
        <w:t>Approval of Contract Amendment No 5 with Facet, Inc. </w:t>
      </w:r>
    </w:p>
    <w:p w14:paraId="490FC3F2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5" w:name="appIS80b270f6082747a0a67c64e317afa322"/>
      <w:r w:rsidRPr="00586B36">
        <w:rPr>
          <w:rFonts w:ascii="Calibri" w:eastAsia="Calibri" w:hAnsi="Calibri" w:cs="Calibri"/>
        </w:rPr>
        <w:t>D.</w:t>
      </w:r>
      <w:bookmarkEnd w:id="5"/>
      <w:r w:rsidRPr="00586B36">
        <w:rPr>
          <w:rFonts w:ascii="Calibri" w:eastAsia="Calibri" w:hAnsi="Calibri" w:cs="Calibri"/>
        </w:rPr>
        <w:tab/>
        <w:t>Approval of 2025 ESRI GIS Subscription</w:t>
      </w:r>
    </w:p>
    <w:p w14:paraId="7CDCEE3B" w14:textId="00EF3DB4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6" w:name="appIS15bcb6127748436f9ef2e54e45ab88d3"/>
      <w:r w:rsidRPr="00586B36">
        <w:rPr>
          <w:rFonts w:ascii="Calibri" w:eastAsia="Calibri" w:hAnsi="Calibri" w:cs="Calibri"/>
        </w:rPr>
        <w:t>E.</w:t>
      </w:r>
      <w:bookmarkEnd w:id="6"/>
      <w:r w:rsidRPr="00586B36">
        <w:rPr>
          <w:rFonts w:ascii="Calibri" w:eastAsia="Calibri" w:hAnsi="Calibri" w:cs="Calibri"/>
        </w:rPr>
        <w:tab/>
        <w:t>Resolution 2025-01-614 Approving the Transfer of Fire Department Equipment to WKRFA</w:t>
      </w:r>
    </w:p>
    <w:p w14:paraId="42AC4D09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7" w:name="appIS49ce02a149264175900122316ca78ff3"/>
      <w:r w:rsidRPr="00586B36">
        <w:rPr>
          <w:rFonts w:ascii="Calibri" w:eastAsia="Calibri" w:hAnsi="Calibri" w:cs="Calibri"/>
        </w:rPr>
        <w:t>F.</w:t>
      </w:r>
      <w:bookmarkEnd w:id="7"/>
      <w:r w:rsidRPr="00586B36">
        <w:rPr>
          <w:rFonts w:ascii="Calibri" w:eastAsia="Calibri" w:hAnsi="Calibri" w:cs="Calibri"/>
        </w:rPr>
        <w:tab/>
        <w:t>November 2024 Treasurer Report</w:t>
      </w:r>
    </w:p>
    <w:p w14:paraId="671438FF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8" w:name="appIS9ea3482784a943eb95dd214dec4fe94a"/>
      <w:r w:rsidRPr="00586B36">
        <w:rPr>
          <w:rFonts w:ascii="Calibri" w:eastAsia="Calibri" w:hAnsi="Calibri" w:cs="Calibri"/>
        </w:rPr>
        <w:t>G.</w:t>
      </w:r>
      <w:bookmarkEnd w:id="8"/>
      <w:r w:rsidRPr="00586B36">
        <w:rPr>
          <w:rFonts w:ascii="Calibri" w:eastAsia="Calibri" w:hAnsi="Calibri" w:cs="Calibri"/>
        </w:rPr>
        <w:tab/>
        <w:t>Approval of Meeting Minutes-December 18, 2024</w:t>
      </w:r>
    </w:p>
    <w:p w14:paraId="0DDB699A" w14:textId="77777777" w:rsidR="00096294" w:rsidRPr="00586B36" w:rsidRDefault="00096294" w:rsidP="00096294">
      <w:pPr>
        <w:spacing w:after="0" w:line="240" w:lineRule="auto"/>
        <w:ind w:left="1080" w:hanging="360"/>
        <w:rPr>
          <w:rFonts w:ascii="Calibri" w:eastAsia="Calibri" w:hAnsi="Calibri" w:cs="Calibri"/>
        </w:rPr>
      </w:pPr>
      <w:bookmarkStart w:id="9" w:name="appISbfdfa5bbf2a24ae2a6842576b395fe43"/>
      <w:r w:rsidRPr="00586B36">
        <w:rPr>
          <w:rFonts w:ascii="Calibri" w:eastAsia="Calibri" w:hAnsi="Calibri" w:cs="Calibri"/>
        </w:rPr>
        <w:t>H.</w:t>
      </w:r>
      <w:bookmarkEnd w:id="9"/>
      <w:r w:rsidRPr="00586B36">
        <w:rPr>
          <w:rFonts w:ascii="Calibri" w:eastAsia="Calibri" w:hAnsi="Calibri" w:cs="Calibri"/>
        </w:rPr>
        <w:tab/>
        <w:t>Approval of Vouchers</w:t>
      </w:r>
    </w:p>
    <w:p w14:paraId="39B36276" w14:textId="77777777" w:rsidR="00D02FF9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31D511C6" w14:textId="7E959C36" w:rsidR="00D02FF9" w:rsidRDefault="00794E1F">
      <w:pPr>
        <w:spacing w:after="0"/>
        <w:ind w:left="720" w:right="-720"/>
        <w:rPr>
          <w:rFonts w:cstheme="minorHAnsi"/>
        </w:rPr>
      </w:pPr>
      <w:r>
        <w:rPr>
          <w:rFonts w:eastAsia="Calibri" w:cstheme="minorHAnsi"/>
        </w:rPr>
        <w:t>V</w:t>
      </w:r>
      <w:r>
        <w:rPr>
          <w:rFonts w:cstheme="minorHAnsi"/>
        </w:rPr>
        <w:t>ouchers audited and certified as required by RCW 42.24.080 and expense reimbursement claims as required by RCW 42.24.090 as of this</w:t>
      </w:r>
      <w:r w:rsidR="00096294">
        <w:rPr>
          <w:rFonts w:cstheme="minorHAnsi"/>
        </w:rPr>
        <w:t xml:space="preserve"> </w:t>
      </w:r>
      <w:r w:rsidR="00096294" w:rsidRPr="00096294">
        <w:rPr>
          <w:rFonts w:cstheme="minorHAnsi"/>
        </w:rPr>
        <w:t>2</w:t>
      </w:r>
      <w:r w:rsidR="00096294" w:rsidRPr="00096294">
        <w:rPr>
          <w:rFonts w:cstheme="minorHAnsi"/>
          <w:vertAlign w:val="superscript"/>
        </w:rPr>
        <w:t>nd</w:t>
      </w:r>
      <w:r w:rsidR="00096294" w:rsidRPr="00096294">
        <w:rPr>
          <w:rFonts w:cstheme="minorHAnsi"/>
        </w:rPr>
        <w:t xml:space="preserve"> </w:t>
      </w:r>
      <w:r>
        <w:rPr>
          <w:rFonts w:cstheme="minorHAnsi"/>
        </w:rPr>
        <w:t xml:space="preserve">day of </w:t>
      </w:r>
      <w:r w:rsidR="00096294">
        <w:rPr>
          <w:rFonts w:cstheme="minorHAnsi"/>
        </w:rPr>
        <w:t>January</w:t>
      </w:r>
      <w:r>
        <w:rPr>
          <w:rFonts w:cstheme="minorHAnsi"/>
        </w:rPr>
        <w:t xml:space="preserve"> 202</w:t>
      </w:r>
      <w:r w:rsidR="00096294">
        <w:rPr>
          <w:rFonts w:cstheme="minorHAnsi"/>
        </w:rPr>
        <w:t>5</w:t>
      </w:r>
      <w:r>
        <w:rPr>
          <w:rFonts w:cstheme="minorHAnsi"/>
        </w:rPr>
        <w:t>.</w:t>
      </w:r>
    </w:p>
    <w:tbl>
      <w:tblPr>
        <w:tblW w:w="8888" w:type="dxa"/>
        <w:tblInd w:w="715" w:type="dxa"/>
        <w:tblLook w:val="04A0" w:firstRow="1" w:lastRow="0" w:firstColumn="1" w:lastColumn="0" w:noHBand="0" w:noVBand="1"/>
      </w:tblPr>
      <w:tblGrid>
        <w:gridCol w:w="2100"/>
        <w:gridCol w:w="1660"/>
        <w:gridCol w:w="1660"/>
        <w:gridCol w:w="1808"/>
        <w:gridCol w:w="1660"/>
      </w:tblGrid>
      <w:tr w:rsidR="004F0ED7" w:rsidRPr="004F0ED7" w14:paraId="1C8B42E1" w14:textId="77777777" w:rsidTr="004F0ED7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0D8" w14:textId="77777777" w:rsidR="004F0ED7" w:rsidRPr="004F0ED7" w:rsidRDefault="004F0ED7" w:rsidP="004F0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Type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58" w14:textId="77777777" w:rsidR="004F0ED7" w:rsidRPr="004F0ED7" w:rsidRDefault="004F0ED7" w:rsidP="004F0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C66" w14:textId="77777777" w:rsidR="004F0ED7" w:rsidRPr="004F0ED7" w:rsidRDefault="004F0ED7" w:rsidP="004F0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11" w14:textId="77777777" w:rsidR="004F0ED7" w:rsidRPr="004F0ED7" w:rsidRDefault="004F0ED7" w:rsidP="004F0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A49" w14:textId="77777777" w:rsidR="004F0ED7" w:rsidRPr="004F0ED7" w:rsidRDefault="004F0ED7" w:rsidP="004F0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F0ED7" w:rsidRPr="004F0ED7" w14:paraId="164FFAAC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BD8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998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12/30/2024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09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42030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E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42062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30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63,199.54</w:t>
            </w:r>
          </w:p>
        </w:tc>
      </w:tr>
      <w:tr w:rsidR="004F0ED7" w:rsidRPr="004F0ED7" w14:paraId="794D871D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944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2B2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1/2/2025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AF5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42063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01B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42070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33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68,211.46</w:t>
            </w:r>
          </w:p>
        </w:tc>
      </w:tr>
      <w:tr w:rsidR="004F0ED7" w:rsidRPr="004F0ED7" w14:paraId="624A9DA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DC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12C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1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F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Claim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74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131,411.00</w:t>
            </w:r>
          </w:p>
        </w:tc>
      </w:tr>
      <w:tr w:rsidR="004F0ED7" w:rsidRPr="004F0ED7" w14:paraId="61910D0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B81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85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3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AF0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09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0ED7" w:rsidRPr="004F0ED7" w14:paraId="624D3981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200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86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1/6/2025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44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63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2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138,333.96</w:t>
            </w:r>
          </w:p>
        </w:tc>
      </w:tr>
      <w:tr w:rsidR="004F0ED7" w:rsidRPr="004F0ED7" w14:paraId="69B7ACFB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02D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0E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1/6/2025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7A8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42071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B3E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42071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0BE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859.95</w:t>
            </w:r>
          </w:p>
        </w:tc>
      </w:tr>
      <w:tr w:rsidR="004F0ED7" w:rsidRPr="004F0ED7" w14:paraId="423E72B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FB8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5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B6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0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Payroll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6EC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139,193.91</w:t>
            </w:r>
          </w:p>
        </w:tc>
      </w:tr>
      <w:tr w:rsidR="004F0ED7" w:rsidRPr="004F0ED7" w14:paraId="5B0ABDEF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EFC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C73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7D7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90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D89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0ED7" w:rsidRPr="004F0ED7" w14:paraId="4A0B7B48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C1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Manual Claims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77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11/5/2024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8B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D2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E56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891.59</w:t>
            </w:r>
          </w:p>
        </w:tc>
      </w:tr>
      <w:tr w:rsidR="004F0ED7" w:rsidRPr="004F0ED7" w14:paraId="3954BD13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64AE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3C9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11/10/2024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849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026E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4F7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7,920.00</w:t>
            </w:r>
          </w:p>
        </w:tc>
      </w:tr>
      <w:tr w:rsidR="004F0ED7" w:rsidRPr="004F0ED7" w14:paraId="70CE82AB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779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11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11/15/2024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474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B1C2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2B14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120.00</w:t>
            </w:r>
          </w:p>
        </w:tc>
      </w:tr>
      <w:tr w:rsidR="004F0ED7" w:rsidRPr="004F0ED7" w14:paraId="2CAB3FFA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33F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1BBB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12/2/2024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896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2A8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416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2,655.34</w:t>
            </w:r>
          </w:p>
        </w:tc>
      </w:tr>
      <w:tr w:rsidR="004F0ED7" w:rsidRPr="004F0ED7" w14:paraId="38641E7E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772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125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12/3/2025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563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500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945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2,307.16</w:t>
            </w:r>
          </w:p>
        </w:tc>
      </w:tr>
      <w:tr w:rsidR="004F0ED7" w:rsidRPr="004F0ED7" w14:paraId="76A19A99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AAFA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58B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12/5/2024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E8C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4E2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E0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901.00</w:t>
            </w:r>
          </w:p>
        </w:tc>
      </w:tr>
      <w:tr w:rsidR="004F0ED7" w:rsidRPr="004F0ED7" w14:paraId="1F66F865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F09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510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12/10/2024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63A8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A64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74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7,920.00</w:t>
            </w:r>
          </w:p>
        </w:tc>
      </w:tr>
      <w:tr w:rsidR="004F0ED7" w:rsidRPr="004F0ED7" w14:paraId="5E8C323C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43C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ED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12/12/2024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CC8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41969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ADD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41971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1B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11,757.35</w:t>
            </w:r>
          </w:p>
        </w:tc>
      </w:tr>
      <w:tr w:rsidR="004F0ED7" w:rsidRPr="004F0ED7" w14:paraId="216A9B23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6F5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2B5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12/15/2024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B17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A2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F50B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120.00</w:t>
            </w:r>
          </w:p>
        </w:tc>
      </w:tr>
      <w:tr w:rsidR="004F0ED7" w:rsidRPr="004F0ED7" w14:paraId="308EB32D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606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VOIDED Checks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85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6F3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1EC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F6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4F0ED7" w:rsidRPr="004F0ED7" w14:paraId="443C0AE9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49F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858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70D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AD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Manual Claim Total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FBF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34,592.44</w:t>
            </w:r>
          </w:p>
        </w:tc>
      </w:tr>
      <w:tr w:rsidR="004F0ED7" w:rsidRPr="004F0ED7" w14:paraId="474F94FB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578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AD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A5E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A7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9A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0ED7" w:rsidRPr="004F0ED7" w14:paraId="19328487" w14:textId="77777777" w:rsidTr="004F0ED7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973" w14:textId="77777777" w:rsidR="004F0ED7" w:rsidRPr="004F0ED7" w:rsidRDefault="004F0ED7" w:rsidP="004F0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0E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992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2E1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0E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6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4F0ED7">
              <w:rPr>
                <w:rFonts w:ascii="Calibri" w:eastAsia="Times New Roman" w:hAnsi="Calibri" w:cs="Calibri"/>
                <w:b/>
                <w:bCs/>
              </w:rPr>
              <w:t>Toal Vouchers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DDA" w14:textId="77777777" w:rsidR="004F0ED7" w:rsidRPr="004F0ED7" w:rsidRDefault="004F0ED7" w:rsidP="004F0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4F0ED7">
              <w:rPr>
                <w:rFonts w:ascii="Calibri" w:eastAsia="Times New Roman" w:hAnsi="Calibri" w:cs="Calibri"/>
                <w:b/>
                <w:bCs/>
              </w:rPr>
              <w:t>305,197.35</w:t>
            </w:r>
          </w:p>
        </w:tc>
      </w:tr>
    </w:tbl>
    <w:p w14:paraId="5617A8A7" w14:textId="77777777" w:rsidR="00D02FF9" w:rsidRDefault="00D02FF9">
      <w:pPr>
        <w:spacing w:after="0"/>
        <w:ind w:left="720" w:right="-720"/>
        <w:rPr>
          <w:rFonts w:cstheme="minorHAnsi"/>
        </w:rPr>
      </w:pPr>
    </w:p>
    <w:p w14:paraId="6AA91F3E" w14:textId="658A3514" w:rsidR="00BC18B9" w:rsidRDefault="00BC18B9">
      <w:pPr>
        <w:spacing w:after="0"/>
        <w:ind w:left="720" w:right="-720"/>
        <w:rPr>
          <w:rFonts w:cstheme="minorHAnsi"/>
        </w:rPr>
      </w:pPr>
      <w:r>
        <w:rPr>
          <w:rFonts w:cstheme="minorHAnsi"/>
        </w:rPr>
        <w:t xml:space="preserve">Staff addressed council questions to item C and D. </w:t>
      </w:r>
    </w:p>
    <w:p w14:paraId="1D30AFFC" w14:textId="77777777" w:rsidR="00BC18B9" w:rsidRDefault="00BC18B9">
      <w:pPr>
        <w:spacing w:after="0"/>
        <w:ind w:left="720" w:right="-720"/>
        <w:rPr>
          <w:rFonts w:cstheme="minorHAnsi"/>
        </w:rPr>
      </w:pPr>
    </w:p>
    <w:p w14:paraId="64ADF2B2" w14:textId="3F1BBFB4" w:rsidR="00D02FF9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Moved by </w:t>
      </w:r>
      <w:r w:rsidR="00BC18B9">
        <w:rPr>
          <w:rFonts w:cstheme="minorHAnsi"/>
          <w:b/>
          <w:bCs/>
          <w:i/>
          <w:iCs/>
        </w:rPr>
        <w:t>David Lindley</w:t>
      </w:r>
      <w:r>
        <w:rPr>
          <w:rFonts w:cstheme="minorHAnsi"/>
          <w:b/>
          <w:bCs/>
          <w:i/>
          <w:iCs/>
        </w:rPr>
        <w:t xml:space="preserve">. </w:t>
      </w:r>
      <w:proofErr w:type="gramStart"/>
      <w:r>
        <w:rPr>
          <w:rFonts w:cstheme="minorHAnsi"/>
          <w:b/>
          <w:bCs/>
          <w:i/>
          <w:iCs/>
        </w:rPr>
        <w:t>Seconded</w:t>
      </w:r>
      <w:proofErr w:type="gramEnd"/>
      <w:r>
        <w:rPr>
          <w:rFonts w:cstheme="minorHAnsi"/>
          <w:b/>
          <w:bCs/>
          <w:i/>
          <w:iCs/>
        </w:rPr>
        <w:t xml:space="preserve"> by</w:t>
      </w:r>
      <w:r w:rsidR="00307DA4">
        <w:rPr>
          <w:rFonts w:cstheme="minorHAnsi"/>
          <w:b/>
          <w:bCs/>
          <w:i/>
          <w:iCs/>
        </w:rPr>
        <w:t xml:space="preserve"> </w:t>
      </w:r>
      <w:r w:rsidR="00BC18B9">
        <w:rPr>
          <w:rFonts w:cstheme="minorHAnsi"/>
          <w:b/>
          <w:bCs/>
          <w:i/>
          <w:iCs/>
        </w:rPr>
        <w:t>Ben Giant</w:t>
      </w:r>
      <w:r>
        <w:rPr>
          <w:rFonts w:cstheme="minorHAnsi"/>
          <w:b/>
          <w:bCs/>
          <w:i/>
          <w:iCs/>
        </w:rPr>
        <w:t>.</w:t>
      </w:r>
    </w:p>
    <w:p w14:paraId="00448350" w14:textId="68E0C0B0" w:rsidR="00D02FF9" w:rsidRDefault="00794E1F">
      <w:pPr>
        <w:spacing w:after="0"/>
        <w:ind w:left="720" w:right="-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Motion to approve Consent Agenda and vouchers in the amount of $</w:t>
      </w:r>
      <w:r w:rsidR="004F0ED7">
        <w:rPr>
          <w:rFonts w:cstheme="minorHAnsi"/>
          <w:b/>
          <w:bCs/>
          <w:i/>
          <w:iCs/>
        </w:rPr>
        <w:t>305,197.35</w:t>
      </w:r>
      <w:r>
        <w:rPr>
          <w:rFonts w:cstheme="minorHAnsi"/>
          <w:b/>
          <w:bCs/>
          <w:i/>
          <w:iCs/>
        </w:rPr>
        <w:t xml:space="preserve">. </w:t>
      </w:r>
    </w:p>
    <w:p w14:paraId="5F6E5613" w14:textId="2C0344F6" w:rsidR="00D02FF9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CARRIED </w:t>
      </w:r>
      <w:r w:rsidR="00307DA4">
        <w:rPr>
          <w:rFonts w:cstheme="minorHAnsi"/>
          <w:b/>
          <w:bCs/>
          <w:i/>
          <w:iCs/>
        </w:rPr>
        <w:t>4</w:t>
      </w:r>
      <w:r>
        <w:rPr>
          <w:rFonts w:cstheme="minorHAnsi"/>
          <w:b/>
          <w:bCs/>
          <w:i/>
          <w:iCs/>
        </w:rPr>
        <w:t>-0.</w:t>
      </w:r>
    </w:p>
    <w:p w14:paraId="26E8F1B8" w14:textId="77777777" w:rsidR="00D02FF9" w:rsidRDefault="00D02FF9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518DE766" w14:textId="77777777" w:rsidR="00D02FF9" w:rsidRDefault="00794E1F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VII.</w:t>
      </w:r>
      <w:r>
        <w:rPr>
          <w:rFonts w:eastAsia="Calibri" w:cstheme="minorHAnsi"/>
          <w:b/>
          <w:bCs/>
        </w:rPr>
        <w:t xml:space="preserve">         Business Items</w:t>
      </w:r>
    </w:p>
    <w:p w14:paraId="29DE5B0E" w14:textId="0E61EAA0" w:rsidR="00096294" w:rsidRPr="00096294" w:rsidRDefault="00096294" w:rsidP="000962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96294">
        <w:rPr>
          <w:rFonts w:ascii="Calibri" w:eastAsia="Calibri" w:hAnsi="Calibri" w:cs="Calibri"/>
          <w:b/>
          <w:bCs/>
        </w:rPr>
        <w:t xml:space="preserve">Ordinance 2024-12-1172 NW Natural Franchise Public Hearing </w:t>
      </w:r>
      <w:r w:rsidR="00743FE6">
        <w:rPr>
          <w:rFonts w:ascii="Calibri" w:eastAsia="Calibri" w:hAnsi="Calibri" w:cs="Calibri"/>
          <w:b/>
          <w:bCs/>
        </w:rPr>
        <w:t>(6:23pm)</w:t>
      </w:r>
      <w:r w:rsidRPr="00096294">
        <w:rPr>
          <w:rFonts w:ascii="Calibri" w:eastAsia="Calibri" w:hAnsi="Calibri" w:cs="Calibri"/>
          <w:b/>
          <w:bCs/>
        </w:rPr>
        <w:br/>
      </w:r>
      <w:r w:rsidRPr="00096294">
        <w:rPr>
          <w:rFonts w:ascii="Calibri" w:eastAsia="Calibri" w:hAnsi="Calibri" w:cs="Calibri"/>
        </w:rPr>
        <w:t>The</w:t>
      </w:r>
      <w:r w:rsidRPr="00096294">
        <w:rPr>
          <w:rFonts w:ascii="Calibri" w:eastAsia="Calibri" w:hAnsi="Calibri" w:cs="Calibri"/>
        </w:rPr>
        <w:t xml:space="preserve"> Public Hearing </w:t>
      </w:r>
      <w:r w:rsidRPr="00096294">
        <w:rPr>
          <w:rFonts w:ascii="Calibri" w:eastAsia="Calibri" w:hAnsi="Calibri" w:cs="Calibri"/>
        </w:rPr>
        <w:t xml:space="preserve">was </w:t>
      </w:r>
      <w:r w:rsidRPr="00096294">
        <w:rPr>
          <w:rFonts w:ascii="Calibri" w:eastAsia="Calibri" w:hAnsi="Calibri" w:cs="Calibri"/>
        </w:rPr>
        <w:t xml:space="preserve">continued from December 18, </w:t>
      </w:r>
      <w:proofErr w:type="gramStart"/>
      <w:r w:rsidRPr="00096294">
        <w:rPr>
          <w:rFonts w:ascii="Calibri" w:eastAsia="Calibri" w:hAnsi="Calibri" w:cs="Calibri"/>
        </w:rPr>
        <w:t>2024</w:t>
      </w:r>
      <w:proofErr w:type="gramEnd"/>
      <w:r w:rsidRPr="00096294">
        <w:rPr>
          <w:rFonts w:ascii="Calibri" w:eastAsia="Calibri" w:hAnsi="Calibri" w:cs="Calibri"/>
        </w:rPr>
        <w:t xml:space="preserve"> council meeting</w:t>
      </w:r>
      <w:r w:rsidRPr="00096294">
        <w:rPr>
          <w:rFonts w:ascii="Calibri" w:eastAsia="Calibri" w:hAnsi="Calibri" w:cs="Calibri"/>
        </w:rPr>
        <w:t>.</w:t>
      </w:r>
    </w:p>
    <w:p w14:paraId="7BE3E2B2" w14:textId="1479576E" w:rsidR="00096294" w:rsidRDefault="00096294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Public Comment</w:t>
      </w:r>
      <w:r w:rsidR="00307DA4">
        <w:rPr>
          <w:rFonts w:ascii="Calibri" w:eastAsia="Calibri" w:hAnsi="Calibri" w:cs="Calibri"/>
          <w:b/>
          <w:bCs/>
        </w:rPr>
        <w:t>:</w:t>
      </w:r>
    </w:p>
    <w:p w14:paraId="2B16A74D" w14:textId="30300C44" w:rsidR="00307DA4" w:rsidRDefault="00743FE6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  <w:r w:rsidRPr="00743FE6">
        <w:rPr>
          <w:rFonts w:ascii="Calibri" w:eastAsia="Calibri" w:hAnsi="Calibri" w:cs="Calibri"/>
        </w:rPr>
        <w:t>Eric Strid, White Salmo</w:t>
      </w:r>
      <w:r w:rsidR="00C32477">
        <w:rPr>
          <w:rFonts w:ascii="Calibri" w:eastAsia="Calibri" w:hAnsi="Calibri" w:cs="Calibri"/>
        </w:rPr>
        <w:t>n</w:t>
      </w:r>
      <w:r w:rsidRPr="00743FE6">
        <w:rPr>
          <w:rFonts w:ascii="Calibri" w:eastAsia="Calibri" w:hAnsi="Calibri" w:cs="Calibri"/>
        </w:rPr>
        <w:t xml:space="preserve"> Resident</w:t>
      </w:r>
    </w:p>
    <w:p w14:paraId="3BFB3BC0" w14:textId="77777777" w:rsidR="00C32477" w:rsidRPr="00743FE6" w:rsidRDefault="00C32477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5A3DA75A" w14:textId="0F490C41" w:rsidR="00307DA4" w:rsidRDefault="00307DA4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Public Comments Written: </w:t>
      </w:r>
    </w:p>
    <w:p w14:paraId="1F22E1F2" w14:textId="7A0AE964" w:rsidR="00307DA4" w:rsidRPr="00307DA4" w:rsidRDefault="00307DA4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  <w:r w:rsidRPr="00307DA4">
        <w:rPr>
          <w:rFonts w:ascii="Calibri" w:eastAsia="Calibri" w:hAnsi="Calibri" w:cs="Calibri"/>
        </w:rPr>
        <w:t>Wes Long, WKRFA Chief</w:t>
      </w:r>
    </w:p>
    <w:p w14:paraId="504752D0" w14:textId="4855EB28" w:rsidR="00307DA4" w:rsidRPr="00307DA4" w:rsidRDefault="00307DA4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  <w:r w:rsidRPr="00307DA4">
        <w:rPr>
          <w:rFonts w:ascii="Calibri" w:eastAsia="Calibri" w:hAnsi="Calibri" w:cs="Calibri"/>
        </w:rPr>
        <w:t>Eric Strid, White Salmon Resident</w:t>
      </w:r>
    </w:p>
    <w:p w14:paraId="7E33A0FA" w14:textId="77777777" w:rsidR="00096294" w:rsidRDefault="00096294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bCs/>
        </w:rPr>
      </w:pPr>
    </w:p>
    <w:p w14:paraId="4EB5231B" w14:textId="1A0E6B8C" w:rsidR="00096294" w:rsidRPr="00096294" w:rsidRDefault="00096294" w:rsidP="00096294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Mayor Keethler closed the Public Comment at </w:t>
      </w:r>
      <w:r w:rsidR="005441CF">
        <w:rPr>
          <w:rFonts w:ascii="Calibri" w:eastAsia="Calibri" w:hAnsi="Calibri" w:cs="Calibri"/>
          <w:b/>
          <w:bCs/>
        </w:rPr>
        <w:t>6:31pm</w:t>
      </w:r>
      <w:r>
        <w:rPr>
          <w:rFonts w:ascii="Calibri" w:eastAsia="Calibri" w:hAnsi="Calibri" w:cs="Calibri"/>
          <w:b/>
          <w:bCs/>
        </w:rPr>
        <w:t xml:space="preserve">. </w:t>
      </w:r>
      <w:r w:rsidRPr="0009629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Council </w:t>
      </w:r>
      <w:r w:rsidRPr="00096294">
        <w:rPr>
          <w:rFonts w:ascii="Calibri" w:eastAsia="Calibri" w:hAnsi="Calibri" w:cs="Calibri"/>
        </w:rPr>
        <w:t>Discuss</w:t>
      </w:r>
      <w:r>
        <w:rPr>
          <w:rFonts w:ascii="Calibri" w:eastAsia="Calibri" w:hAnsi="Calibri" w:cs="Calibri"/>
        </w:rPr>
        <w:t>ed.</w:t>
      </w:r>
      <w:r w:rsidRPr="00096294">
        <w:rPr>
          <w:rFonts w:ascii="Calibri" w:eastAsia="Calibri" w:hAnsi="Calibri" w:cs="Calibri"/>
        </w:rPr>
        <w:br/>
      </w:r>
    </w:p>
    <w:p w14:paraId="4BF31FCD" w14:textId="77777777" w:rsidR="00D02FF9" w:rsidRDefault="00D02FF9">
      <w:pPr>
        <w:spacing w:after="0" w:line="240" w:lineRule="auto"/>
        <w:rPr>
          <w:rFonts w:eastAsia="Calibri" w:cstheme="minorHAnsi"/>
          <w:b/>
          <w:bCs/>
        </w:rPr>
      </w:pPr>
    </w:p>
    <w:p w14:paraId="4917DCF4" w14:textId="77777777" w:rsidR="00D02FF9" w:rsidRDefault="00794E1F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lastRenderedPageBreak/>
        <w:t>VII.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>Reports and Communications</w:t>
      </w:r>
    </w:p>
    <w:p w14:paraId="3384628B" w14:textId="5193F957" w:rsidR="00D02FF9" w:rsidRDefault="00794E1F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bookmarkStart w:id="10" w:name="appIS8856e637a1fc49b39d92868ce2c8550d"/>
      <w:r>
        <w:rPr>
          <w:rFonts w:eastAsia="Calibri" w:cstheme="minorHAnsi"/>
          <w:b/>
          <w:bCs/>
        </w:rPr>
        <w:t xml:space="preserve">Department Heads </w:t>
      </w:r>
      <w:r w:rsidR="004A2A1F">
        <w:rPr>
          <w:rFonts w:eastAsia="Calibri" w:cstheme="minorHAnsi"/>
          <w:b/>
          <w:bCs/>
        </w:rPr>
        <w:t>(6:41pm)</w:t>
      </w:r>
    </w:p>
    <w:bookmarkEnd w:id="10"/>
    <w:p w14:paraId="78C54988" w14:textId="1CBC12DB" w:rsidR="00D02FF9" w:rsidRDefault="00794E1F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Council Members </w:t>
      </w:r>
      <w:r w:rsidR="00437062">
        <w:rPr>
          <w:rFonts w:eastAsia="Calibri" w:cstheme="minorHAnsi"/>
          <w:b/>
          <w:bCs/>
        </w:rPr>
        <w:t>(6:43pm)</w:t>
      </w:r>
    </w:p>
    <w:p w14:paraId="2E379844" w14:textId="52DE09BE" w:rsidR="00D02FF9" w:rsidRDefault="00794E1F" w:rsidP="00437062">
      <w:pPr>
        <w:ind w:left="144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Ben Giant, Council Member </w:t>
      </w:r>
      <w:r w:rsidR="00437062">
        <w:rPr>
          <w:rFonts w:eastAsia="Calibri" w:cstheme="minorHAnsi"/>
        </w:rPr>
        <w:br/>
      </w:r>
      <w:r w:rsidR="00437062">
        <w:rPr>
          <w:rFonts w:eastAsia="Calibri" w:cstheme="minorHAnsi"/>
        </w:rPr>
        <w:t>Jim Ransier, Council Member</w:t>
      </w:r>
      <w:r w:rsidR="00437062" w:rsidRPr="00437062">
        <w:rPr>
          <w:rFonts w:eastAsia="Calibri" w:cstheme="minorHAnsi"/>
        </w:rPr>
        <w:t xml:space="preserve"> </w:t>
      </w:r>
      <w:r w:rsidR="00437062">
        <w:rPr>
          <w:rFonts w:eastAsia="Calibri" w:cstheme="minorHAnsi"/>
        </w:rPr>
        <w:br/>
      </w:r>
      <w:r w:rsidR="00437062">
        <w:rPr>
          <w:rFonts w:eastAsia="Calibri" w:cstheme="minorHAnsi"/>
        </w:rPr>
        <w:t xml:space="preserve">Patty Fink, Council Member </w:t>
      </w:r>
    </w:p>
    <w:p w14:paraId="1A8FE388" w14:textId="664071A9" w:rsidR="00D02FF9" w:rsidRDefault="00794E1F" w:rsidP="00437062">
      <w:pPr>
        <w:contextualSpacing/>
        <w:rPr>
          <w:rFonts w:eastAsia="Calibri" w:cstheme="minorHAnsi"/>
        </w:rPr>
      </w:pPr>
      <w:r>
        <w:rPr>
          <w:rFonts w:eastAsia="Calibri" w:cstheme="minorHAnsi"/>
        </w:rPr>
        <w:tab/>
        <w:t xml:space="preserve">     </w:t>
      </w:r>
      <w:r>
        <w:rPr>
          <w:rFonts w:eastAsia="Calibri" w:cstheme="minorHAnsi"/>
        </w:rPr>
        <w:tab/>
        <w:t xml:space="preserve">David Lindley, Council Member </w:t>
      </w:r>
    </w:p>
    <w:p w14:paraId="1D18A9DB" w14:textId="77777777" w:rsidR="00D02FF9" w:rsidRDefault="00D02FF9">
      <w:pPr>
        <w:ind w:left="1080" w:hanging="1080"/>
        <w:contextualSpacing/>
        <w:rPr>
          <w:rFonts w:eastAsia="Calibri" w:cstheme="minorHAnsi"/>
        </w:rPr>
      </w:pPr>
    </w:p>
    <w:p w14:paraId="5638FB0B" w14:textId="516E450B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IX.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 xml:space="preserve">Executive Session </w:t>
      </w:r>
    </w:p>
    <w:p w14:paraId="6BA4BE55" w14:textId="6B45AFA3" w:rsidR="00E05F64" w:rsidRPr="00E05F64" w:rsidRDefault="00E05F64">
      <w:pPr>
        <w:spacing w:before="240" w:after="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  <w:b/>
          <w:bCs/>
        </w:rPr>
        <w:tab/>
      </w:r>
      <w:r w:rsidRPr="00E05F64">
        <w:rPr>
          <w:rFonts w:eastAsia="Calibri" w:cstheme="minorHAnsi"/>
        </w:rPr>
        <w:t>No Executive Session needed.</w:t>
      </w:r>
    </w:p>
    <w:p w14:paraId="6303AF95" w14:textId="77777777" w:rsidR="00D02FF9" w:rsidRDefault="00D02FF9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</w:p>
    <w:p w14:paraId="1F73D820" w14:textId="77777777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X.</w:t>
      </w:r>
      <w:r>
        <w:rPr>
          <w:rFonts w:eastAsia="Calibri" w:cstheme="minorHAnsi"/>
        </w:rPr>
        <w:tab/>
      </w:r>
      <w:r>
        <w:rPr>
          <w:rFonts w:eastAsia="Calibri" w:cstheme="minorHAnsi"/>
          <w:b/>
          <w:bCs/>
        </w:rPr>
        <w:t>Adjournment</w:t>
      </w:r>
    </w:p>
    <w:p w14:paraId="3A36F3CE" w14:textId="692A36C5" w:rsidR="00D02FF9" w:rsidRDefault="00794E1F">
      <w:pPr>
        <w:tabs>
          <w:tab w:val="left" w:pos="720"/>
        </w:tabs>
        <w:spacing w:after="0"/>
        <w:ind w:right="-720"/>
        <w:rPr>
          <w:rFonts w:cstheme="minorHAnsi"/>
          <w:b/>
          <w:bCs/>
          <w:i/>
          <w:iCs/>
        </w:rPr>
      </w:pPr>
      <w:r>
        <w:rPr>
          <w:rFonts w:cstheme="minorHAnsi"/>
        </w:rPr>
        <w:tab/>
        <w:t xml:space="preserve">The meeting was adjourned at </w:t>
      </w:r>
      <w:r w:rsidR="00437062">
        <w:rPr>
          <w:rFonts w:cstheme="minorHAnsi"/>
        </w:rPr>
        <w:t>6:49</w:t>
      </w:r>
      <w:r>
        <w:rPr>
          <w:rFonts w:cstheme="minorHAnsi"/>
        </w:rPr>
        <w:t>p.m.</w:t>
      </w:r>
    </w:p>
    <w:p w14:paraId="6933F7CE" w14:textId="77777777" w:rsidR="00D02FF9" w:rsidRDefault="00D02FF9">
      <w:pPr>
        <w:spacing w:after="0" w:line="240" w:lineRule="auto"/>
        <w:rPr>
          <w:sz w:val="24"/>
          <w:szCs w:val="24"/>
        </w:rPr>
      </w:pPr>
    </w:p>
    <w:sectPr w:rsidR="00D0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3B41"/>
    <w:multiLevelType w:val="multilevel"/>
    <w:tmpl w:val="6EC87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B7DB8"/>
    <w:multiLevelType w:val="multilevel"/>
    <w:tmpl w:val="A9FC98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20001"/>
    <w:multiLevelType w:val="hybridMultilevel"/>
    <w:tmpl w:val="4EB4B7E8"/>
    <w:lvl w:ilvl="0" w:tplc="47F269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413134">
    <w:abstractNumId w:val="0"/>
  </w:num>
  <w:num w:numId="2" w16cid:durableId="1983001284">
    <w:abstractNumId w:val="1"/>
  </w:num>
  <w:num w:numId="3" w16cid:durableId="155323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9"/>
    <w:rsid w:val="00096294"/>
    <w:rsid w:val="00222074"/>
    <w:rsid w:val="00287601"/>
    <w:rsid w:val="00307DA4"/>
    <w:rsid w:val="003926A9"/>
    <w:rsid w:val="00437062"/>
    <w:rsid w:val="004A2A1F"/>
    <w:rsid w:val="004F0ED7"/>
    <w:rsid w:val="005441CF"/>
    <w:rsid w:val="0065475B"/>
    <w:rsid w:val="00743FE6"/>
    <w:rsid w:val="00773394"/>
    <w:rsid w:val="00794E1F"/>
    <w:rsid w:val="009D5D87"/>
    <w:rsid w:val="00BC18B9"/>
    <w:rsid w:val="00C32477"/>
    <w:rsid w:val="00D02FF9"/>
    <w:rsid w:val="00D64D32"/>
    <w:rsid w:val="00DE2075"/>
    <w:rsid w:val="00E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42FD"/>
  <w15:docId w15:val="{DAAD1053-2913-4FD4-99D6-BFCD3A8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Stephanie Porter</cp:lastModifiedBy>
  <cp:revision>2</cp:revision>
  <dcterms:created xsi:type="dcterms:W3CDTF">2025-01-03T02:50:00Z</dcterms:created>
  <dcterms:modified xsi:type="dcterms:W3CDTF">2025-01-03T02:50:00Z</dcterms:modified>
</cp:coreProperties>
</file>